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F3E8" w14:textId="07CDB69D" w:rsidR="00076E46" w:rsidRDefault="009620D0" w:rsidP="00076E46">
      <w:pPr>
        <w:rPr>
          <w:u w:val="single"/>
        </w:rPr>
      </w:pPr>
      <w:r>
        <w:t>Thursday</w:t>
      </w:r>
      <w:r w:rsidR="006B31AF">
        <w:t xml:space="preserve"> </w:t>
      </w:r>
      <w:r>
        <w:t>January</w:t>
      </w:r>
      <w:r w:rsidR="006B31AF">
        <w:t xml:space="preserve"> </w:t>
      </w:r>
      <w:r>
        <w:t>1</w:t>
      </w:r>
      <w:r w:rsidR="00D548DA">
        <w:t>5</w:t>
      </w:r>
      <w:r w:rsidR="006B31AF">
        <w:t>th</w:t>
      </w:r>
      <w:r w:rsidR="007A5B47">
        <w:t xml:space="preserve">, </w:t>
      </w:r>
      <w:r w:rsidR="006B31AF">
        <w:t>201</w:t>
      </w:r>
      <w:r>
        <w:t>5</w:t>
      </w:r>
    </w:p>
    <w:p w14:paraId="7645F933" w14:textId="77777777" w:rsidR="00076E46" w:rsidRDefault="00076E46" w:rsidP="00076E46">
      <w:pPr>
        <w:rPr>
          <w:u w:val="single"/>
        </w:rPr>
      </w:pPr>
    </w:p>
    <w:p w14:paraId="75760545" w14:textId="54BC653D" w:rsidR="00076E46" w:rsidRDefault="001D0AC2" w:rsidP="00076E46">
      <w:r>
        <w:rPr>
          <w:u w:val="single"/>
        </w:rPr>
        <w:t xml:space="preserve">Grade 8/9 </w:t>
      </w:r>
      <w:r w:rsidR="00076E46">
        <w:rPr>
          <w:u w:val="single"/>
        </w:rPr>
        <w:t>Outdoor Education Elective</w:t>
      </w:r>
      <w:r>
        <w:rPr>
          <w:u w:val="single"/>
        </w:rPr>
        <w:t xml:space="preserve"> Day Trip</w:t>
      </w:r>
      <w:bookmarkStart w:id="0" w:name="_GoBack"/>
      <w:bookmarkEnd w:id="0"/>
      <w:r w:rsidR="00076E46">
        <w:tab/>
      </w:r>
      <w:r w:rsidR="00076E46">
        <w:tab/>
      </w:r>
    </w:p>
    <w:p w14:paraId="4BB53010" w14:textId="77777777" w:rsidR="00076E46" w:rsidRDefault="00076E46" w:rsidP="00076E46"/>
    <w:p w14:paraId="0101A35E" w14:textId="2B8EC797" w:rsidR="00076E46" w:rsidRDefault="00BA0FE4" w:rsidP="00076E46">
      <w:r>
        <w:t xml:space="preserve">On </w:t>
      </w:r>
      <w:r w:rsidR="00AC0D69">
        <w:t>Wednesday</w:t>
      </w:r>
      <w:r>
        <w:t xml:space="preserve">, </w:t>
      </w:r>
      <w:r w:rsidR="009620D0">
        <w:rPr>
          <w:b/>
        </w:rPr>
        <w:t>February 4</w:t>
      </w:r>
      <w:r w:rsidR="00AC0D69" w:rsidRPr="006B31AF">
        <w:rPr>
          <w:b/>
        </w:rPr>
        <w:t>th</w:t>
      </w:r>
      <w:r>
        <w:t>,</w:t>
      </w:r>
      <w:r w:rsidR="006707AE">
        <w:t xml:space="preserve"> the Grade 8/9 Winter </w:t>
      </w:r>
      <w:r w:rsidR="00076E46">
        <w:t xml:space="preserve">Outdoor Education Elective will be going to </w:t>
      </w:r>
      <w:proofErr w:type="spellStart"/>
      <w:r w:rsidR="00AC0D69">
        <w:t>Pocaterra</w:t>
      </w:r>
      <w:proofErr w:type="spellEnd"/>
      <w:r w:rsidR="00AC0D69">
        <w:t xml:space="preserve"> Day Use Area in Peter </w:t>
      </w:r>
      <w:proofErr w:type="spellStart"/>
      <w:r w:rsidR="00AC0D69">
        <w:t>Lougheed</w:t>
      </w:r>
      <w:proofErr w:type="spellEnd"/>
      <w:r w:rsidR="00AC0D69">
        <w:t xml:space="preserve"> Provincial Park </w:t>
      </w:r>
      <w:r w:rsidR="00076E46">
        <w:t xml:space="preserve">to participate in a </w:t>
      </w:r>
      <w:r w:rsidR="00AC0D69">
        <w:t xml:space="preserve">day of </w:t>
      </w:r>
      <w:r w:rsidR="006707AE">
        <w:t>cross country s</w:t>
      </w:r>
      <w:r w:rsidR="00AC0D69">
        <w:t>kiing</w:t>
      </w:r>
      <w:r w:rsidR="009620D0">
        <w:t xml:space="preserve"> </w:t>
      </w:r>
      <w:r w:rsidR="006707AE">
        <w:t>in preparation for our upcoming overnight trip</w:t>
      </w:r>
      <w:r w:rsidR="00076E46">
        <w:t xml:space="preserve">. </w:t>
      </w:r>
      <w:r w:rsidR="006707AE">
        <w:t xml:space="preserve"> </w:t>
      </w:r>
      <w:proofErr w:type="spellStart"/>
      <w:r w:rsidR="006707AE">
        <w:t>Pocaterra</w:t>
      </w:r>
      <w:proofErr w:type="spellEnd"/>
      <w:r w:rsidR="006707AE">
        <w:t xml:space="preserve"> is an established cross-country ski/s</w:t>
      </w:r>
      <w:r w:rsidR="009E619F">
        <w:t xml:space="preserve">nowshoe destination </w:t>
      </w:r>
      <w:r w:rsidR="00D73581">
        <w:t xml:space="preserve">that has a variety of trails of </w:t>
      </w:r>
      <w:r w:rsidR="006707AE">
        <w:t xml:space="preserve">varying length and difficulty. </w:t>
      </w:r>
      <w:r w:rsidR="00D73581">
        <w:t xml:space="preserve">These trails all travel through a </w:t>
      </w:r>
      <w:r w:rsidR="009E619F">
        <w:t>forest</w:t>
      </w:r>
      <w:r w:rsidR="00D73581">
        <w:t>ed valley</w:t>
      </w:r>
      <w:r w:rsidR="009E619F">
        <w:t xml:space="preserve"> </w:t>
      </w:r>
      <w:r w:rsidR="00D73581">
        <w:t xml:space="preserve">bottom </w:t>
      </w:r>
      <w:r w:rsidR="009E619F">
        <w:t xml:space="preserve">and </w:t>
      </w:r>
      <w:r w:rsidR="00D73581">
        <w:t xml:space="preserve">there is absolutely </w:t>
      </w:r>
      <w:r w:rsidR="00D73581" w:rsidRPr="00DD78E6">
        <w:rPr>
          <w:b/>
          <w:u w:val="single"/>
        </w:rPr>
        <w:t>n</w:t>
      </w:r>
      <w:r w:rsidR="004B0F59" w:rsidRPr="00DD78E6">
        <w:rPr>
          <w:b/>
          <w:u w:val="single"/>
        </w:rPr>
        <w:t>o</w:t>
      </w:r>
      <w:r w:rsidR="004B0F59">
        <w:t xml:space="preserve"> risk of avalanche. </w:t>
      </w:r>
      <w:r w:rsidR="006707AE">
        <w:t>There is a warming hut and washrooms in the area.</w:t>
      </w:r>
    </w:p>
    <w:p w14:paraId="36E5008D" w14:textId="77777777" w:rsidR="00D73581" w:rsidRDefault="00D73581" w:rsidP="00076E46"/>
    <w:p w14:paraId="536EBABC" w14:textId="4EBC8C0D" w:rsidR="007D1083" w:rsidRDefault="001A336E" w:rsidP="00076E46">
      <w:r>
        <w:t xml:space="preserve">We will be </w:t>
      </w:r>
      <w:r w:rsidR="00AC0D69">
        <w:t xml:space="preserve">taking a Southland School bus to the </w:t>
      </w:r>
      <w:proofErr w:type="spellStart"/>
      <w:r w:rsidR="00AC0D69">
        <w:t>Pocaterra</w:t>
      </w:r>
      <w:proofErr w:type="spellEnd"/>
      <w:r w:rsidR="00AC0D69">
        <w:t xml:space="preserve"> Day Use Area</w:t>
      </w:r>
      <w:r>
        <w:t xml:space="preserve">. </w:t>
      </w:r>
      <w:r w:rsidR="00AC0D69">
        <w:t xml:space="preserve"> </w:t>
      </w:r>
      <w:r w:rsidR="006707AE">
        <w:t xml:space="preserve">We are asking students to bring </w:t>
      </w:r>
      <w:r w:rsidR="009620D0">
        <w:t xml:space="preserve">with lunches as well as warm, </w:t>
      </w:r>
      <w:r w:rsidR="006707AE">
        <w:t>waterproof clothing</w:t>
      </w:r>
      <w:r w:rsidR="009620D0">
        <w:t xml:space="preserve"> layers</w:t>
      </w:r>
      <w:r w:rsidR="006707AE">
        <w:t xml:space="preserve"> and footwear </w:t>
      </w:r>
      <w:r>
        <w:t xml:space="preserve">appropriate for the weather conditions on that day. </w:t>
      </w:r>
      <w:r w:rsidR="006707AE">
        <w:t xml:space="preserve">Please refer to </w:t>
      </w:r>
      <w:r w:rsidR="009620D0">
        <w:t>a</w:t>
      </w:r>
      <w:r w:rsidR="006707AE">
        <w:t xml:space="preserve"> detailed gear list </w:t>
      </w:r>
      <w:r w:rsidR="009620D0">
        <w:t xml:space="preserve">that will be </w:t>
      </w:r>
      <w:r w:rsidR="006707AE">
        <w:t xml:space="preserve">posted to </w:t>
      </w:r>
      <w:proofErr w:type="spellStart"/>
      <w:r w:rsidR="006707AE">
        <w:t>Edmodo</w:t>
      </w:r>
      <w:proofErr w:type="spellEnd"/>
      <w:r w:rsidR="006707AE">
        <w:t xml:space="preserve"> for </w:t>
      </w:r>
      <w:r w:rsidR="009620D0">
        <w:t xml:space="preserve">an outline of what </w:t>
      </w:r>
      <w:r w:rsidR="006707AE">
        <w:t xml:space="preserve">personal gear is </w:t>
      </w:r>
      <w:r w:rsidR="009620D0">
        <w:t>recommended</w:t>
      </w:r>
      <w:r w:rsidR="006707AE">
        <w:t>.</w:t>
      </w:r>
      <w:r w:rsidR="00AC0D69">
        <w:t xml:space="preserve"> </w:t>
      </w:r>
      <w:r w:rsidR="009620D0">
        <w:t>One</w:t>
      </w:r>
      <w:r w:rsidR="00166CAF">
        <w:t xml:space="preserve"> full water bottle is </w:t>
      </w:r>
      <w:r w:rsidR="009620D0">
        <w:t xml:space="preserve">also </w:t>
      </w:r>
      <w:r w:rsidR="00DD78E6">
        <w:t xml:space="preserve">essential in order </w:t>
      </w:r>
      <w:r w:rsidR="00166CAF">
        <w:t xml:space="preserve">for students </w:t>
      </w:r>
      <w:r w:rsidR="00DD78E6">
        <w:t xml:space="preserve">to stay hydrated throughout the day. </w:t>
      </w:r>
    </w:p>
    <w:p w14:paraId="59FEA339" w14:textId="77777777" w:rsidR="007D1083" w:rsidRDefault="007D1083" w:rsidP="00076E46"/>
    <w:p w14:paraId="18C8B540" w14:textId="77777777" w:rsidR="00076E46" w:rsidRDefault="006B31AF" w:rsidP="00076E46">
      <w:r>
        <w:t xml:space="preserve">Due to the location, (1.5 hour travel time) we will need to leave the school at </w:t>
      </w:r>
      <w:r w:rsidRPr="006B31AF">
        <w:rPr>
          <w:b/>
        </w:rPr>
        <w:t>8</w:t>
      </w:r>
      <w:r>
        <w:rPr>
          <w:b/>
        </w:rPr>
        <w:t>:00</w:t>
      </w:r>
      <w:r w:rsidRPr="006B31AF">
        <w:rPr>
          <w:b/>
        </w:rPr>
        <w:t xml:space="preserve"> am</w:t>
      </w:r>
      <w:r>
        <w:t xml:space="preserve"> with a </w:t>
      </w:r>
      <w:r w:rsidRPr="006B31AF">
        <w:rPr>
          <w:b/>
        </w:rPr>
        <w:t>4</w:t>
      </w:r>
      <w:r>
        <w:rPr>
          <w:b/>
        </w:rPr>
        <w:t>:00</w:t>
      </w:r>
      <w:r w:rsidRPr="006B31AF">
        <w:rPr>
          <w:b/>
        </w:rPr>
        <w:t xml:space="preserve"> pm</w:t>
      </w:r>
      <w:r>
        <w:t xml:space="preserve"> return time.  As a result, students </w:t>
      </w:r>
      <w:r w:rsidR="00166CAF">
        <w:t xml:space="preserve">need to be dropped off by </w:t>
      </w:r>
      <w:r w:rsidR="00166CAF" w:rsidRPr="00166CAF">
        <w:rPr>
          <w:b/>
        </w:rPr>
        <w:t>7:45 am</w:t>
      </w:r>
      <w:r w:rsidR="00166CAF">
        <w:t xml:space="preserve"> and picked up at </w:t>
      </w:r>
      <w:r w:rsidR="00166CAF" w:rsidRPr="00166CAF">
        <w:rPr>
          <w:b/>
        </w:rPr>
        <w:t>4:00 pm</w:t>
      </w:r>
      <w:r w:rsidR="00166CAF">
        <w:t xml:space="preserve">.   </w:t>
      </w:r>
    </w:p>
    <w:p w14:paraId="66DE0F2C" w14:textId="77777777" w:rsidR="00076E46" w:rsidRDefault="00076E46" w:rsidP="00076E46">
      <w:pPr>
        <w:ind w:firstLine="567"/>
      </w:pPr>
    </w:p>
    <w:p w14:paraId="6FF8EA4A" w14:textId="7EC377CF" w:rsidR="00076E46" w:rsidRDefault="006707AE" w:rsidP="00076E46">
      <w:r>
        <w:t xml:space="preserve">We are </w:t>
      </w:r>
      <w:r w:rsidR="009620D0">
        <w:t>also looking</w:t>
      </w:r>
      <w:r>
        <w:t xml:space="preserve"> for up to </w:t>
      </w:r>
      <w:r w:rsidR="000E6038">
        <w:rPr>
          <w:b/>
          <w:u w:val="single"/>
        </w:rPr>
        <w:t>two</w:t>
      </w:r>
      <w:r w:rsidR="00076E46">
        <w:t xml:space="preserve"> volunteer</w:t>
      </w:r>
      <w:r w:rsidR="006B31AF">
        <w:t>s</w:t>
      </w:r>
      <w:r>
        <w:t xml:space="preserve"> with cross-country ski and </w:t>
      </w:r>
      <w:proofErr w:type="gramStart"/>
      <w:r>
        <w:t>back-country</w:t>
      </w:r>
      <w:proofErr w:type="gramEnd"/>
      <w:r>
        <w:t xml:space="preserve"> cooking experience to help support us on this trip</w:t>
      </w:r>
      <w:r w:rsidR="00076E46">
        <w:t>. If y</w:t>
      </w:r>
      <w:r w:rsidR="007A5B47">
        <w:t>ou are available, please send a</w:t>
      </w:r>
      <w:r w:rsidR="00076E46">
        <w:t xml:space="preserve">n email </w:t>
      </w:r>
      <w:r w:rsidR="009620D0">
        <w:t xml:space="preserve">to Ms. Bailey, Ms. </w:t>
      </w:r>
      <w:proofErr w:type="spellStart"/>
      <w:r w:rsidR="009620D0">
        <w:t>Monteith</w:t>
      </w:r>
      <w:proofErr w:type="spellEnd"/>
      <w:r>
        <w:t xml:space="preserve"> </w:t>
      </w:r>
      <w:r w:rsidR="00166CAF">
        <w:t xml:space="preserve">or Mr. </w:t>
      </w:r>
      <w:proofErr w:type="spellStart"/>
      <w:r>
        <w:t>Publack</w:t>
      </w:r>
      <w:proofErr w:type="spellEnd"/>
      <w:r w:rsidR="00076E46">
        <w:t xml:space="preserve">. </w:t>
      </w:r>
    </w:p>
    <w:p w14:paraId="3B411AE2" w14:textId="77777777" w:rsidR="00076E46" w:rsidRDefault="00076E46" w:rsidP="00076E46"/>
    <w:p w14:paraId="4BB12FA2" w14:textId="77777777" w:rsidR="00076E46" w:rsidRDefault="00076E46" w:rsidP="00076E46">
      <w:r>
        <w:t xml:space="preserve">Thank you, </w:t>
      </w:r>
    </w:p>
    <w:p w14:paraId="677D4A64" w14:textId="77777777" w:rsidR="00076E46" w:rsidRDefault="00076E46" w:rsidP="00076E46"/>
    <w:p w14:paraId="4C9BD7C9" w14:textId="2BD849B2" w:rsidR="00076E46" w:rsidRDefault="006707AE" w:rsidP="00076E46">
      <w:r>
        <w:t>Deirdre Bailey</w:t>
      </w:r>
      <w:r w:rsidR="009620D0">
        <w:t xml:space="preserve">, Jocelyn </w:t>
      </w:r>
      <w:proofErr w:type="spellStart"/>
      <w:r w:rsidR="009620D0">
        <w:t>Monteith</w:t>
      </w:r>
      <w:proofErr w:type="spellEnd"/>
      <w:r>
        <w:t xml:space="preserve"> and Jason </w:t>
      </w:r>
      <w:proofErr w:type="spellStart"/>
      <w:r>
        <w:t>Publack</w:t>
      </w:r>
      <w:proofErr w:type="spellEnd"/>
    </w:p>
    <w:p w14:paraId="11B224B8" w14:textId="77777777" w:rsidR="007A5B47" w:rsidRDefault="007A5B47" w:rsidP="00076E46"/>
    <w:p w14:paraId="7A37737E" w14:textId="77777777" w:rsidR="007A5B47" w:rsidRDefault="001D0AC2" w:rsidP="007A5B47">
      <w:pPr>
        <w:rPr>
          <w:rStyle w:val="Hyperlink"/>
        </w:rPr>
      </w:pPr>
      <w:hyperlink r:id="rId6" w:history="1">
        <w:r w:rsidR="006707AE" w:rsidRPr="006816F2">
          <w:rPr>
            <w:rStyle w:val="Hyperlink"/>
          </w:rPr>
          <w:t>Deirdre.b@connectcharter.ca</w:t>
        </w:r>
      </w:hyperlink>
    </w:p>
    <w:p w14:paraId="238FF121" w14:textId="49067821" w:rsidR="009620D0" w:rsidRDefault="009620D0" w:rsidP="007A5B47">
      <w:r>
        <w:rPr>
          <w:rStyle w:val="Hyperlink"/>
        </w:rPr>
        <w:t>Jocelyn.m@connectcharter.ca</w:t>
      </w:r>
    </w:p>
    <w:p w14:paraId="3C56A202" w14:textId="77777777" w:rsidR="006707AE" w:rsidRDefault="001D0AC2" w:rsidP="007A5B47">
      <w:hyperlink r:id="rId7" w:history="1">
        <w:r w:rsidR="006707AE" w:rsidRPr="006816F2">
          <w:rPr>
            <w:rStyle w:val="Hyperlink"/>
          </w:rPr>
          <w:t>Jason.p@connectcharter.ca</w:t>
        </w:r>
      </w:hyperlink>
    </w:p>
    <w:p w14:paraId="6291FCAB" w14:textId="77777777" w:rsidR="007A5B47" w:rsidRDefault="007A5B47" w:rsidP="00076E46">
      <w:pPr>
        <w:rPr>
          <w:b/>
          <w:sz w:val="32"/>
        </w:rPr>
      </w:pPr>
    </w:p>
    <w:p w14:paraId="15971313" w14:textId="22BB3D55" w:rsidR="00076E46" w:rsidRDefault="00076E46" w:rsidP="00076E46">
      <w:pPr>
        <w:rPr>
          <w:b/>
          <w:sz w:val="28"/>
        </w:rPr>
      </w:pPr>
      <w:r w:rsidRPr="007920AC">
        <w:rPr>
          <w:b/>
          <w:sz w:val="28"/>
        </w:rPr>
        <w:t xml:space="preserve">The attached consent form and </w:t>
      </w:r>
      <w:r w:rsidR="006B31AF">
        <w:rPr>
          <w:b/>
          <w:sz w:val="28"/>
        </w:rPr>
        <w:t>release of liability</w:t>
      </w:r>
      <w:r w:rsidRPr="007920AC">
        <w:rPr>
          <w:b/>
          <w:sz w:val="28"/>
        </w:rPr>
        <w:t xml:space="preserve"> for this trip needs t</w:t>
      </w:r>
      <w:r w:rsidR="009620D0">
        <w:rPr>
          <w:b/>
          <w:sz w:val="28"/>
        </w:rPr>
        <w:t>o be returned to M</w:t>
      </w:r>
      <w:r w:rsidR="006707AE">
        <w:rPr>
          <w:b/>
          <w:sz w:val="28"/>
        </w:rPr>
        <w:t>s. Bailey</w:t>
      </w:r>
      <w:r w:rsidR="009620D0">
        <w:rPr>
          <w:b/>
          <w:sz w:val="28"/>
        </w:rPr>
        <w:t xml:space="preserve">, Ms. </w:t>
      </w:r>
      <w:proofErr w:type="spellStart"/>
      <w:r w:rsidR="009620D0">
        <w:rPr>
          <w:b/>
          <w:sz w:val="28"/>
        </w:rPr>
        <w:t>Monteith</w:t>
      </w:r>
      <w:proofErr w:type="spellEnd"/>
      <w:r w:rsidR="006707AE">
        <w:rPr>
          <w:b/>
          <w:sz w:val="28"/>
        </w:rPr>
        <w:t xml:space="preserve"> </w:t>
      </w:r>
      <w:r w:rsidR="006B31AF">
        <w:rPr>
          <w:b/>
          <w:sz w:val="28"/>
        </w:rPr>
        <w:t xml:space="preserve">or Mr. </w:t>
      </w:r>
      <w:proofErr w:type="spellStart"/>
      <w:r w:rsidR="006707AE">
        <w:rPr>
          <w:b/>
          <w:sz w:val="28"/>
        </w:rPr>
        <w:t>Publack</w:t>
      </w:r>
      <w:proofErr w:type="spellEnd"/>
      <w:r w:rsidR="006B31AF">
        <w:rPr>
          <w:b/>
          <w:sz w:val="28"/>
        </w:rPr>
        <w:t xml:space="preserve"> </w:t>
      </w:r>
      <w:r w:rsidRPr="007920AC">
        <w:rPr>
          <w:b/>
          <w:sz w:val="28"/>
        </w:rPr>
        <w:t xml:space="preserve">by </w:t>
      </w:r>
      <w:r w:rsidR="009620D0">
        <w:rPr>
          <w:b/>
          <w:sz w:val="28"/>
        </w:rPr>
        <w:t>Wednesday</w:t>
      </w:r>
      <w:r>
        <w:rPr>
          <w:b/>
          <w:sz w:val="28"/>
        </w:rPr>
        <w:t xml:space="preserve">, </w:t>
      </w:r>
      <w:r w:rsidR="009620D0">
        <w:rPr>
          <w:b/>
          <w:sz w:val="28"/>
        </w:rPr>
        <w:t>January</w:t>
      </w:r>
      <w:r>
        <w:rPr>
          <w:b/>
          <w:sz w:val="28"/>
        </w:rPr>
        <w:t xml:space="preserve"> </w:t>
      </w:r>
      <w:r w:rsidR="009620D0">
        <w:rPr>
          <w:b/>
          <w:sz w:val="28"/>
        </w:rPr>
        <w:t>28</w:t>
      </w:r>
      <w:r w:rsidR="006707AE">
        <w:rPr>
          <w:b/>
          <w:sz w:val="28"/>
        </w:rPr>
        <w:t>th</w:t>
      </w:r>
      <w:r>
        <w:rPr>
          <w:b/>
          <w:sz w:val="28"/>
        </w:rPr>
        <w:t>.</w:t>
      </w:r>
    </w:p>
    <w:p w14:paraId="5FC38968" w14:textId="77777777" w:rsidR="00D548DA" w:rsidRDefault="00D548DA" w:rsidP="00D548DA">
      <w:pPr>
        <w:pStyle w:val="Title"/>
        <w:jc w:val="left"/>
        <w:rPr>
          <w:sz w:val="20"/>
        </w:rPr>
      </w:pPr>
    </w:p>
    <w:p w14:paraId="6B7B3BE3" w14:textId="77777777" w:rsidR="000E6038" w:rsidRDefault="000E6038" w:rsidP="00D548DA">
      <w:pPr>
        <w:pStyle w:val="Title"/>
        <w:rPr>
          <w:sz w:val="20"/>
        </w:rPr>
      </w:pPr>
    </w:p>
    <w:p w14:paraId="71B55CE3" w14:textId="77777777" w:rsidR="000E6038" w:rsidRDefault="000E6038" w:rsidP="00D548DA">
      <w:pPr>
        <w:pStyle w:val="Title"/>
        <w:rPr>
          <w:sz w:val="20"/>
        </w:rPr>
      </w:pPr>
    </w:p>
    <w:p w14:paraId="55B9602F" w14:textId="77777777" w:rsidR="000E6038" w:rsidRDefault="000E6038" w:rsidP="00D548DA">
      <w:pPr>
        <w:pStyle w:val="Title"/>
        <w:rPr>
          <w:sz w:val="20"/>
        </w:rPr>
      </w:pPr>
    </w:p>
    <w:p w14:paraId="43ABBE52" w14:textId="77777777" w:rsidR="000E6038" w:rsidRDefault="000E6038" w:rsidP="00D548DA">
      <w:pPr>
        <w:pStyle w:val="Title"/>
        <w:rPr>
          <w:sz w:val="20"/>
        </w:rPr>
      </w:pPr>
    </w:p>
    <w:p w14:paraId="2EB12210" w14:textId="77777777" w:rsidR="00D62DD1" w:rsidRDefault="00D62DD1">
      <w:pPr>
        <w:pStyle w:val="Title"/>
        <w:rPr>
          <w:sz w:val="20"/>
        </w:rPr>
      </w:pPr>
    </w:p>
    <w:p w14:paraId="042CB89B" w14:textId="77777777" w:rsidR="009620D0" w:rsidRDefault="009620D0">
      <w:pPr>
        <w:pStyle w:val="Title"/>
        <w:rPr>
          <w:sz w:val="20"/>
        </w:rPr>
      </w:pPr>
    </w:p>
    <w:p w14:paraId="42B2B3CD" w14:textId="77777777" w:rsidR="009620D0" w:rsidRDefault="009620D0">
      <w:pPr>
        <w:pStyle w:val="Title"/>
        <w:rPr>
          <w:sz w:val="20"/>
        </w:rPr>
      </w:pPr>
    </w:p>
    <w:p w14:paraId="5CA8A0BA" w14:textId="77777777" w:rsidR="009620D0" w:rsidRDefault="009620D0">
      <w:pPr>
        <w:pStyle w:val="Title"/>
        <w:rPr>
          <w:sz w:val="20"/>
        </w:rPr>
      </w:pPr>
    </w:p>
    <w:p w14:paraId="4C2AF6EE" w14:textId="77777777" w:rsidR="009620D0" w:rsidRDefault="009620D0">
      <w:pPr>
        <w:pStyle w:val="Title"/>
        <w:rPr>
          <w:sz w:val="20"/>
        </w:rPr>
      </w:pPr>
    </w:p>
    <w:p w14:paraId="5C748438" w14:textId="245FC2D5" w:rsidR="000E6038" w:rsidRDefault="009620D0">
      <w:pPr>
        <w:pStyle w:val="Title"/>
        <w:rPr>
          <w:sz w:val="20"/>
        </w:rPr>
      </w:pPr>
      <w:r>
        <w:rPr>
          <w:sz w:val="20"/>
        </w:rPr>
        <w:lastRenderedPageBreak/>
        <w:t xml:space="preserve">CONNECT CHARTER </w:t>
      </w:r>
      <w:r w:rsidR="000E6038">
        <w:rPr>
          <w:sz w:val="20"/>
        </w:rPr>
        <w:t>SCHOOL</w:t>
      </w:r>
    </w:p>
    <w:p w14:paraId="7D015253" w14:textId="77777777" w:rsidR="000E6038" w:rsidRDefault="000E6038">
      <w:pPr>
        <w:pStyle w:val="Title"/>
        <w:rPr>
          <w:sz w:val="20"/>
        </w:rPr>
      </w:pPr>
      <w:r>
        <w:rPr>
          <w:sz w:val="20"/>
        </w:rPr>
        <w:t xml:space="preserve">INFORMED CONSENT AND ACKNOWLEDGEMENT OF RISK FORM </w:t>
      </w:r>
    </w:p>
    <w:p w14:paraId="36C02F44" w14:textId="77777777" w:rsidR="000E6038" w:rsidRDefault="000E6038">
      <w:pPr>
        <w:pStyle w:val="Title"/>
        <w:rPr>
          <w:sz w:val="20"/>
        </w:rPr>
      </w:pPr>
      <w:r>
        <w:rPr>
          <w:sz w:val="20"/>
        </w:rPr>
        <w:t>FOR LOCAL OFF SITE ACTIVITIES</w:t>
      </w:r>
    </w:p>
    <w:p w14:paraId="05E219F3" w14:textId="79F777AC" w:rsidR="000E6038" w:rsidRDefault="00FE4DE1">
      <w:pPr>
        <w:pStyle w:val="Titl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8F878" wp14:editId="29B0D72E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5572125" cy="1685925"/>
                <wp:effectExtent l="25400" t="31750" r="41275" b="34925"/>
                <wp:wrapTight wrapText="bothSides">
                  <wp:wrapPolygon edited="0">
                    <wp:start x="-74" y="0"/>
                    <wp:lineTo x="-74" y="20697"/>
                    <wp:lineTo x="21674" y="20697"/>
                    <wp:lineTo x="21674" y="0"/>
                    <wp:lineTo x="-74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574B" w14:textId="77777777" w:rsidR="00D62DD1" w:rsidRDefault="00D62DD1" w:rsidP="000E6038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CONSENT AND ACKNOWLEDGEMENT OF RISK FORM MUST BE READ AND SIGNED BY A PARENT OR GUARDIAN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ANY STUDENT PARTICIPATING IN OFF CAMPUS ACTIVITIES. </w:t>
                            </w:r>
                          </w:p>
                          <w:p w14:paraId="1522B071" w14:textId="77777777" w:rsidR="00D62DD1" w:rsidRDefault="00D62DD1" w:rsidP="000E6038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ED78A82" w14:textId="77777777" w:rsidR="00D62DD1" w:rsidRDefault="00D62DD1" w:rsidP="000E6038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READ THIS INFORMED CONSENT AND ACKNOWLEDGMENT OF RISK FORM CAREFULLY, TOGETHER WITH ANY ACCOMPANYING DOCUMENTATION AND DIRECT ANY QUESTIONS TO SCHOOL ADMINISTRATION BEFORE INDICATING ACCEPTANCE.</w:t>
                            </w:r>
                          </w:p>
                          <w:p w14:paraId="5DE9848D" w14:textId="77777777" w:rsidR="00D62DD1" w:rsidRDefault="00D62DD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19.5pt;width:43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" fillcolor="#d8d8d8" strokeweight="4.5pt">
                <v:stroke linestyle="thinThick"/>
                <v:textbox inset=",7.2pt,,7.2pt">
                  <w:txbxContent>
                    <w:p w:rsidR="000E6038" w:rsidRDefault="000E6038" w:rsidP="000E6038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CONSENT AND ACKNOWLEDGEMENT OF RISK FORM MUST BE READ AND SIGNED BY A PARENT OR GUARDIAN OF ANY STUDENT PARTICIPATING IN OFF CAMPUS ACTIVITIES. </w:t>
                      </w:r>
                    </w:p>
                    <w:p w:rsidR="000E6038" w:rsidRDefault="000E6038" w:rsidP="000E6038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</w:p>
                    <w:p w:rsidR="000E6038" w:rsidRDefault="000E6038" w:rsidP="000E6038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READ THIS INFORMED CONSENT AND ACKNOWLEDGMENT OF RISK FORM CAREFULLY, TOGETHER WITH ANY ACCOMPANYING DOCUMENTATION AND DIRECT ANY QUESTIONS TO SCHOOL ADMINISTRATION BEFORE INDICATING ACCEPTANCE.</w:t>
                      </w:r>
                    </w:p>
                    <w:p w:rsidR="000E6038" w:rsidRDefault="000E6038"/>
                  </w:txbxContent>
                </v:textbox>
                <w10:wrap type="tight"/>
              </v:shape>
            </w:pict>
          </mc:Fallback>
        </mc:AlternateContent>
      </w:r>
      <w:r w:rsidR="009620D0">
        <w:rPr>
          <w:sz w:val="20"/>
        </w:rPr>
        <w:t>2014-2015</w:t>
      </w:r>
    </w:p>
    <w:p w14:paraId="4E0A3560" w14:textId="77777777" w:rsidR="000E6038" w:rsidRDefault="000E6038">
      <w:pPr>
        <w:pStyle w:val="Title"/>
        <w:rPr>
          <w:sz w:val="20"/>
        </w:rPr>
      </w:pPr>
    </w:p>
    <w:p w14:paraId="78AE8341" w14:textId="77777777" w:rsidR="000E6038" w:rsidRDefault="00FE4DE1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BD369" wp14:editId="122A128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572125" cy="2371725"/>
                <wp:effectExtent l="25400" t="31750" r="41275" b="34925"/>
                <wp:wrapTight wrapText="bothSides">
                  <wp:wrapPolygon edited="0">
                    <wp:start x="-74" y="0"/>
                    <wp:lineTo x="-74" y="21374"/>
                    <wp:lineTo x="21674" y="21374"/>
                    <wp:lineTo x="21674" y="0"/>
                    <wp:lineTo x="-74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717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EEA6A" w14:textId="77777777" w:rsidR="00D62DD1" w:rsidRDefault="00D62DD1" w:rsidP="000E60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  <w:szCs w:val="20"/>
                              </w:rPr>
                              <w:t>ACTIVITY DETAILS</w:t>
                            </w:r>
                          </w:p>
                          <w:p w14:paraId="3FB3A552" w14:textId="77777777" w:rsidR="00D62DD1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DESTINATION / ACTIVITY: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Pocaterra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Day Use Area</w:t>
                            </w:r>
                          </w:p>
                          <w:p w14:paraId="69DA1932" w14:textId="6D8B4839" w:rsidR="00D62DD1" w:rsidRPr="00F71104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1104">
                              <w:rPr>
                                <w:sz w:val="20"/>
                                <w:szCs w:val="20"/>
                              </w:rPr>
                              <w:t>DATE(</w:t>
                            </w:r>
                            <w:proofErr w:type="gramEnd"/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S): </w:t>
                            </w:r>
                            <w:r w:rsidR="009620D0">
                              <w:rPr>
                                <w:sz w:val="20"/>
                                <w:szCs w:val="20"/>
                              </w:rPr>
                              <w:t>Feb 4th, 2015</w:t>
                            </w:r>
                          </w:p>
                          <w:p w14:paraId="6F058E45" w14:textId="77777777" w:rsidR="00D62DD1" w:rsidRPr="00F71104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CURRICULAR OUTCOMES: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Outdoor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Education - XC Skiing. </w:t>
                            </w:r>
                          </w:p>
                          <w:p w14:paraId="432FD79D" w14:textId="77777777" w:rsidR="00D62DD1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ITINERARY / ACTIVITIES: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See attached information letter.</w:t>
                            </w:r>
                          </w:p>
                          <w:p w14:paraId="1D6F8744" w14:textId="77777777" w:rsidR="00D62DD1" w:rsidRPr="00F71104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STUDENT COST: None</w:t>
                            </w:r>
                          </w:p>
                          <w:p w14:paraId="5AA4FE63" w14:textId="77777777" w:rsidR="00D62DD1" w:rsidRPr="00F71104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WHAT TO BRING: METHOD OF TRANSPORTATION: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Southland School Bus</w:t>
                            </w:r>
                          </w:p>
                          <w:p w14:paraId="06C00F22" w14:textId="77777777" w:rsidR="00D62DD1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SCHOOL CONTACT: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Main office 403-282-2890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11145CC" w14:textId="77777777" w:rsidR="00D62DD1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SUPERVISION RATIO: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8:1</w:t>
                            </w:r>
                          </w:p>
                          <w:p w14:paraId="5EAF70A9" w14:textId="77777777" w:rsidR="00D62DD1" w:rsidRDefault="00D62DD1" w:rsidP="000E603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NO. OF VOLUNTEERS REQUIRED: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B81DD2A" w14:textId="77777777" w:rsidR="00D62DD1" w:rsidRPr="00F71104" w:rsidRDefault="00D62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8.95pt;margin-top:11.5pt;width:438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" filled="f" strokeweight="4.5pt">
                <v:stroke linestyle="thinThick"/>
                <v:textbox inset=",7.2pt,,7.2pt">
                  <w:txbxContent>
                    <w:p w14:paraId="233EEA6A" w14:textId="77777777" w:rsidR="00D62DD1" w:rsidRDefault="00D62DD1" w:rsidP="000E60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905B2">
                        <w:rPr>
                          <w:b/>
                          <w:sz w:val="20"/>
                          <w:szCs w:val="20"/>
                        </w:rPr>
                        <w:t>ACTIVITY DETAILS</w:t>
                      </w:r>
                    </w:p>
                    <w:p w14:paraId="3FB3A552" w14:textId="77777777" w:rsidR="00D62DD1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DESTINATION / ACTIVITY: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Pocaterra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Day Use Area</w:t>
                      </w:r>
                    </w:p>
                    <w:p w14:paraId="69DA1932" w14:textId="6D8B4839" w:rsidR="00D62DD1" w:rsidRPr="00F71104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71104">
                        <w:rPr>
                          <w:sz w:val="20"/>
                          <w:szCs w:val="20"/>
                        </w:rPr>
                        <w:t>DATE(</w:t>
                      </w:r>
                      <w:proofErr w:type="gramEnd"/>
                      <w:r w:rsidRPr="00F71104">
                        <w:rPr>
                          <w:sz w:val="20"/>
                          <w:szCs w:val="20"/>
                        </w:rPr>
                        <w:t xml:space="preserve">S): </w:t>
                      </w:r>
                      <w:r w:rsidR="009620D0">
                        <w:rPr>
                          <w:sz w:val="20"/>
                          <w:szCs w:val="20"/>
                        </w:rPr>
                        <w:t>Feb 4th, 2015</w:t>
                      </w:r>
                    </w:p>
                    <w:p w14:paraId="6F058E45" w14:textId="77777777" w:rsidR="00D62DD1" w:rsidRPr="00F71104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CURRICULAR OUTCOMES: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Outdoor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Education - XC Skiing. </w:t>
                      </w:r>
                    </w:p>
                    <w:p w14:paraId="432FD79D" w14:textId="77777777" w:rsidR="00D62DD1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ITINERARY / ACTIVITIES:</w:t>
                      </w:r>
                      <w:r>
                        <w:rPr>
                          <w:sz w:val="20"/>
                          <w:szCs w:val="20"/>
                        </w:rPr>
                        <w:t xml:space="preserve">  See attached information letter.</w:t>
                      </w:r>
                    </w:p>
                    <w:p w14:paraId="1D6F8744" w14:textId="77777777" w:rsidR="00D62DD1" w:rsidRPr="00F71104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STUDENT COST: None</w:t>
                      </w:r>
                    </w:p>
                    <w:p w14:paraId="5AA4FE63" w14:textId="77777777" w:rsidR="00D62DD1" w:rsidRPr="00F71104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WHAT TO BRING: METHOD OF TRANSPORTATION: </w:t>
                      </w:r>
                      <w:r>
                        <w:rPr>
                          <w:sz w:val="20"/>
                          <w:szCs w:val="20"/>
                        </w:rPr>
                        <w:t>Southland School Bus</w:t>
                      </w:r>
                    </w:p>
                    <w:p w14:paraId="06C00F22" w14:textId="77777777" w:rsidR="00D62DD1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SCHOOL CONTACT: </w:t>
                      </w:r>
                      <w:r>
                        <w:rPr>
                          <w:sz w:val="20"/>
                          <w:szCs w:val="20"/>
                        </w:rPr>
                        <w:t>Main office 403-282-2890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7110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11145CC" w14:textId="77777777" w:rsidR="00D62DD1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SUPERVISION RATIO: </w:t>
                      </w:r>
                      <w:r>
                        <w:rPr>
                          <w:sz w:val="20"/>
                          <w:szCs w:val="20"/>
                        </w:rPr>
                        <w:t xml:space="preserve"> 8:1</w:t>
                      </w:r>
                    </w:p>
                    <w:p w14:paraId="5EAF70A9" w14:textId="77777777" w:rsidR="00D62DD1" w:rsidRDefault="00D62DD1" w:rsidP="000E603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NO. OF VOLUNTEERS REQUIRED: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0B81DD2A" w14:textId="77777777" w:rsidR="00D62DD1" w:rsidRPr="00F71104" w:rsidRDefault="00D62D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48A8C" wp14:editId="76140117">
                <wp:simplePos x="0" y="0"/>
                <wp:positionH relativeFrom="column">
                  <wp:posOffset>-114300</wp:posOffset>
                </wp:positionH>
                <wp:positionV relativeFrom="paragraph">
                  <wp:posOffset>2889250</wp:posOffset>
                </wp:positionV>
                <wp:extent cx="5572125" cy="1685925"/>
                <wp:effectExtent l="25400" t="31750" r="41275" b="34925"/>
                <wp:wrapTight wrapText="bothSides">
                  <wp:wrapPolygon edited="0">
                    <wp:start x="-74" y="0"/>
                    <wp:lineTo x="-74" y="21340"/>
                    <wp:lineTo x="21674" y="21340"/>
                    <wp:lineTo x="21674" y="0"/>
                    <wp:lineTo x="-74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E2319" w14:textId="77777777" w:rsidR="00D62DD1" w:rsidRDefault="00D62D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BOARD RESPONSIBILITIES</w:t>
                            </w:r>
                          </w:p>
                          <w:p w14:paraId="29B51D92" w14:textId="683B34D3" w:rsidR="00D62DD1" w:rsidRDefault="00D62D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Board of the </w:t>
                            </w:r>
                            <w:r w:rsidR="00C74E01">
                              <w:rPr>
                                <w:b/>
                                <w:sz w:val="20"/>
                                <w:szCs w:val="20"/>
                              </w:rPr>
                              <w:t>Connect Charter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School will make every reasonable effort to ensure that:</w:t>
                            </w:r>
                          </w:p>
                          <w:p w14:paraId="243C3951" w14:textId="77777777" w:rsidR="00D62DD1" w:rsidRDefault="00D62DD1" w:rsidP="000E60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Staff, volunteers, and/or service providers are suitably trained and qualified to lead this activity/program.</w:t>
                            </w:r>
                          </w:p>
                          <w:p w14:paraId="356F92A5" w14:textId="77777777" w:rsidR="00D62DD1" w:rsidRDefault="00D62DD1" w:rsidP="000E60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be adequately supervised during all aspects of the program / activity.</w:t>
                            </w:r>
                          </w:p>
                          <w:p w14:paraId="1459A2F4" w14:textId="77777777" w:rsidR="00D62DD1" w:rsidRDefault="00D62DD1" w:rsidP="000E60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location(s) used for this activity/program are appropriate for the planned itinerary and group.</w:t>
                            </w:r>
                          </w:p>
                          <w:p w14:paraId="4DCD2A67" w14:textId="77777777" w:rsidR="00D62DD1" w:rsidRDefault="00D62DD1" w:rsidP="000E60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Equipment used for this activity/program has/have been inspected and deemed safe.</w:t>
                            </w:r>
                          </w:p>
                          <w:p w14:paraId="52E0A15C" w14:textId="77777777" w:rsidR="00D62DD1" w:rsidRDefault="00D62DD1" w:rsidP="000E60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Safety Plan has been developed to identify and manage known potential risks.</w:t>
                            </w:r>
                          </w:p>
                          <w:p w14:paraId="0E9B2E80" w14:textId="77777777" w:rsidR="00D62DD1" w:rsidRPr="005D65DD" w:rsidRDefault="00D62DD1" w:rsidP="000E60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 Emergency Plan is in place to deal with an injury or illness to any student.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8.95pt;margin-top:227.5pt;width:438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" filled="f" strokeweight="4.5pt">
                <v:stroke linestyle="thinThick"/>
                <v:textbox inset=",7.2pt,,7.2pt">
                  <w:txbxContent>
                    <w:p w14:paraId="0C9E2319" w14:textId="77777777" w:rsidR="00D62DD1" w:rsidRDefault="00D62D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BOARD RESPONSIBILITIES</w:t>
                      </w:r>
                    </w:p>
                    <w:p w14:paraId="29B51D92" w14:textId="683B34D3" w:rsidR="00D62DD1" w:rsidRDefault="00D62D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Board of the </w:t>
                      </w:r>
                      <w:r w:rsidR="00C74E01">
                        <w:rPr>
                          <w:b/>
                          <w:sz w:val="20"/>
                          <w:szCs w:val="20"/>
                        </w:rPr>
                        <w:t>Connect Charter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 xml:space="preserve"> School will make every reasonable effort to ensure that:</w:t>
                      </w:r>
                    </w:p>
                    <w:p w14:paraId="243C3951" w14:textId="77777777" w:rsidR="00D62DD1" w:rsidRDefault="00D62DD1" w:rsidP="000E60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Staff, volunteers, and/or service providers are suitably trained and qualified to lead this activity/program.</w:t>
                      </w:r>
                    </w:p>
                    <w:p w14:paraId="356F92A5" w14:textId="77777777" w:rsidR="00D62DD1" w:rsidRDefault="00D62DD1" w:rsidP="000E60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be adequately supervised during all aspects of the program / activity.</w:t>
                      </w:r>
                    </w:p>
                    <w:p w14:paraId="1459A2F4" w14:textId="77777777" w:rsidR="00D62DD1" w:rsidRDefault="00D62DD1" w:rsidP="000E60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location(s) used for this activity/program are appropriate for the planned itinerary and group.</w:t>
                      </w:r>
                    </w:p>
                    <w:p w14:paraId="4DCD2A67" w14:textId="77777777" w:rsidR="00D62DD1" w:rsidRDefault="00D62DD1" w:rsidP="000E60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Equipment used for this activity/program has/have been inspected and deemed safe.</w:t>
                      </w:r>
                    </w:p>
                    <w:p w14:paraId="52E0A15C" w14:textId="77777777" w:rsidR="00D62DD1" w:rsidRDefault="00D62DD1" w:rsidP="000E60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Safety Plan has been developed to identify and manage known potential risks.</w:t>
                      </w:r>
                    </w:p>
                    <w:p w14:paraId="0E9B2E80" w14:textId="77777777" w:rsidR="00D62DD1" w:rsidRPr="005D65DD" w:rsidRDefault="00D62DD1" w:rsidP="000E60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 Emergency Plan is in place to deal with an injury or illness to any student.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EE5D95" w14:textId="77777777" w:rsidR="00BE480F" w:rsidRPr="006707AE" w:rsidRDefault="00FE4DE1" w:rsidP="006707AE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D8D9" wp14:editId="1BDDE2AA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5857875" cy="3400425"/>
                <wp:effectExtent l="25400" t="25400" r="34925" b="41275"/>
                <wp:wrapTight wrapText="bothSides">
                  <wp:wrapPolygon edited="0">
                    <wp:start x="-112" y="-274"/>
                    <wp:lineTo x="-112" y="21600"/>
                    <wp:lineTo x="21712" y="21600"/>
                    <wp:lineTo x="21712" y="-274"/>
                    <wp:lineTo x="-112" y="-274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00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1EFB5" w14:textId="77777777" w:rsidR="00D62DD1" w:rsidRPr="00DF7197" w:rsidRDefault="00D62DD1" w:rsidP="000E6038">
                            <w:pPr>
                              <w:pStyle w:val="Heading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7197">
                              <w:rPr>
                                <w:sz w:val="20"/>
                                <w:szCs w:val="20"/>
                              </w:rPr>
                              <w:t>ACKNOWLEDGEMENT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RISKS</w:t>
                            </w:r>
                            <w:r w:rsidRPr="00DF719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E45BB81" w14:textId="77777777" w:rsidR="00D62DD1" w:rsidRPr="00090704" w:rsidRDefault="00D62DD1" w:rsidP="000E603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I HAVE READ THE ABOVE, AND UNDERSTAND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 PARTICIPATING IN THE ACTIVITIES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DESCRIBED HEREIN, I AM ASSUMING THE RISKS ASSOCIATED WITH DOING SO ON BEHALF OF THE STUDENT NAMED ON THIS FORM. THE RISK OF SUSTAINING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INJURY OR DEATH MAY OCCUR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FROM THE NATURE OF THE ACTIVITY AND CAN OCCUR WITHOUT FAULT OF EITHER THE STUDENT, OR THE SCHOOL BOARD, ITS’ EMPLOYEES/AGENTS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BY CHOOSING TO TAKE PART IN THIS ACTIVITY,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ACCEPTING THE RISK THAT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YOUR CHILD MAY BE INJURED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KILLED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75260" w14:textId="77777777" w:rsidR="00D62DD1" w:rsidRDefault="00D62DD1" w:rsidP="000E603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960194B" w14:textId="77777777" w:rsidR="00D62DD1" w:rsidRDefault="00D62DD1" w:rsidP="000E6038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INFORMED CONSENT:</w:t>
                            </w:r>
                          </w:p>
                          <w:p w14:paraId="26B74C15" w14:textId="77777777" w:rsidR="00D62DD1" w:rsidRDefault="00D62DD1" w:rsidP="000E603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0EE8271" w14:textId="77777777" w:rsidR="00D62DD1" w:rsidRPr="005E21CD" w:rsidRDefault="00D62DD1" w:rsidP="000E6038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give ______________________ consent to participate in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XC Skiing </w:t>
                            </w:r>
                            <w:r>
                              <w:rPr>
                                <w:sz w:val="20"/>
                              </w:rPr>
                              <w:t xml:space="preserve">to be held on or </w:t>
                            </w:r>
                          </w:p>
                          <w:p w14:paraId="390F0776" w14:textId="77777777" w:rsidR="00D62DD1" w:rsidRDefault="00D62DD1" w:rsidP="000E6038">
                            <w:pPr>
                              <w:tabs>
                                <w:tab w:val="left" w:pos="6520"/>
                              </w:tabs>
                              <w:ind w:firstLine="720"/>
                              <w:jc w:val="both"/>
                              <w:rPr>
                                <w:sz w:val="16"/>
                              </w:rPr>
                            </w:pPr>
                            <w:r w:rsidRPr="007B2E9A">
                              <w:rPr>
                                <w:sz w:val="16"/>
                              </w:rPr>
                              <w:t xml:space="preserve">    (Name of student)             </w:t>
                            </w:r>
                          </w:p>
                          <w:p w14:paraId="109E0E9D" w14:textId="77777777" w:rsidR="00D62DD1" w:rsidRDefault="00D62DD1" w:rsidP="000E6038">
                            <w:pPr>
                              <w:tabs>
                                <w:tab w:val="left" w:pos="6520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1AA36139" w14:textId="10AA48E7" w:rsidR="00D62DD1" w:rsidRPr="007B2E9A" w:rsidRDefault="00D62DD1" w:rsidP="000E6038">
                            <w:pPr>
                              <w:tabs>
                                <w:tab w:val="left" w:pos="6520"/>
                              </w:tabs>
                              <w:rPr>
                                <w:sz w:val="16"/>
                              </w:rPr>
                            </w:pPr>
                            <w:proofErr w:type="gramStart"/>
                            <w:r w:rsidRPr="00DF7197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Pr="000E6038">
                              <w:rPr>
                                <w:b/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ruary</w:t>
                            </w:r>
                            <w:r w:rsidRPr="000E60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0D0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9620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D5866D" w14:textId="77777777" w:rsidR="00D62DD1" w:rsidRPr="00DF7197" w:rsidRDefault="00D62DD1" w:rsidP="000E603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</w:t>
                            </w:r>
                          </w:p>
                          <w:p w14:paraId="0292B85A" w14:textId="77777777" w:rsidR="00D62DD1" w:rsidRDefault="00D62DD1" w:rsidP="000E6038">
                            <w:pPr>
                              <w:tabs>
                                <w:tab w:val="left" w:pos="27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51B70360" w14:textId="77777777" w:rsidR="00D62DD1" w:rsidRDefault="00D62DD1" w:rsidP="000E6038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Parent/Guardian __________________________________ Date ________________</w:t>
                            </w:r>
                          </w:p>
                          <w:p w14:paraId="750959EF" w14:textId="77777777" w:rsidR="00D62DD1" w:rsidRDefault="00D62DD1" w:rsidP="000E6038"/>
                          <w:p w14:paraId="02CC116D" w14:textId="77777777" w:rsidR="00D62DD1" w:rsidRPr="0099211D" w:rsidRDefault="00D62DD1" w:rsidP="000E6038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8.95pt;margin-top:378pt;width:461.2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" filled="f" strokeweight="4.5pt">
                <v:stroke linestyle="thinThick"/>
                <v:textbox inset=",7.2pt,,7.2pt">
                  <w:txbxContent>
                    <w:p w14:paraId="0DB1EFB5" w14:textId="77777777" w:rsidR="00D62DD1" w:rsidRPr="00DF7197" w:rsidRDefault="00D62DD1" w:rsidP="000E6038">
                      <w:pPr>
                        <w:pStyle w:val="Heading1"/>
                        <w:jc w:val="both"/>
                        <w:rPr>
                          <w:sz w:val="20"/>
                          <w:szCs w:val="20"/>
                        </w:rPr>
                      </w:pPr>
                      <w:r w:rsidRPr="00DF7197">
                        <w:rPr>
                          <w:sz w:val="20"/>
                          <w:szCs w:val="20"/>
                        </w:rPr>
                        <w:t>ACKNOWLEDGEMENT</w:t>
                      </w:r>
                      <w:r>
                        <w:rPr>
                          <w:sz w:val="20"/>
                          <w:szCs w:val="20"/>
                        </w:rPr>
                        <w:t xml:space="preserve"> OF RISKS</w:t>
                      </w:r>
                      <w:r w:rsidRPr="00DF719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E45BB81" w14:textId="77777777" w:rsidR="00D62DD1" w:rsidRPr="00090704" w:rsidRDefault="00D62DD1" w:rsidP="000E603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0704">
                        <w:rPr>
                          <w:sz w:val="20"/>
                          <w:szCs w:val="20"/>
                        </w:rPr>
                        <w:t xml:space="preserve">I HAVE READ THE ABOVE, AND UNDERSTAND THAT </w:t>
                      </w:r>
                      <w:r>
                        <w:rPr>
                          <w:sz w:val="20"/>
                          <w:szCs w:val="20"/>
                        </w:rPr>
                        <w:t>BY PARTICIPATING IN THE ACTIVITIES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DESCRIBED HEREIN, I AM ASSUMING THE RISKS ASSOCIATED WITH DOING SO ON BEHALF OF THE STUDENT NAMED ON THIS FORM. THE RISK OF SUSTAINING </w:t>
                      </w:r>
                      <w:r>
                        <w:rPr>
                          <w:sz w:val="20"/>
                          <w:szCs w:val="20"/>
                        </w:rPr>
                        <w:t xml:space="preserve">AN INJURY OR DEATH MAY OCCUR </w:t>
                      </w:r>
                      <w:r w:rsidRPr="00090704">
                        <w:rPr>
                          <w:sz w:val="20"/>
                          <w:szCs w:val="20"/>
                        </w:rPr>
                        <w:t>FROM THE NATURE OF THE ACTIVITY AND CAN OCCUR WITHOUT FAULT OF EITHER THE STUDENT, OR THE SCHOOL BOARD, ITS’ EMPLOYEES/AGENTS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BY CHOOSING TO TAKE PART IN THIS ACTIVITY, YOU </w:t>
                      </w:r>
                      <w:r>
                        <w:rPr>
                          <w:sz w:val="20"/>
                          <w:szCs w:val="20"/>
                        </w:rPr>
                        <w:t xml:space="preserve">ARE ACCEPTING THE RISK THAT </w:t>
                      </w:r>
                      <w:r w:rsidRPr="00090704">
                        <w:rPr>
                          <w:sz w:val="20"/>
                          <w:szCs w:val="20"/>
                        </w:rPr>
                        <w:t>YOUR CHILD MAY BE INJURED</w:t>
                      </w:r>
                      <w:r>
                        <w:rPr>
                          <w:sz w:val="20"/>
                          <w:szCs w:val="20"/>
                        </w:rPr>
                        <w:t xml:space="preserve"> OR KILLED</w:t>
                      </w:r>
                      <w:r w:rsidRPr="0009070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4375260" w14:textId="77777777" w:rsidR="00D62DD1" w:rsidRDefault="00D62DD1" w:rsidP="000E603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960194B" w14:textId="77777777" w:rsidR="00D62DD1" w:rsidRDefault="00D62DD1" w:rsidP="000E6038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INFORMED CONSENT:</w:t>
                      </w:r>
                    </w:p>
                    <w:p w14:paraId="26B74C15" w14:textId="77777777" w:rsidR="00D62DD1" w:rsidRDefault="00D62DD1" w:rsidP="000E6038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60EE8271" w14:textId="77777777" w:rsidR="00D62DD1" w:rsidRPr="005E21CD" w:rsidRDefault="00D62DD1" w:rsidP="000E6038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I give ______________________ consent to participate in the </w:t>
                      </w:r>
                      <w:r>
                        <w:rPr>
                          <w:b/>
                          <w:sz w:val="20"/>
                        </w:rPr>
                        <w:t xml:space="preserve">XC Skiing </w:t>
                      </w:r>
                      <w:r>
                        <w:rPr>
                          <w:sz w:val="20"/>
                        </w:rPr>
                        <w:t xml:space="preserve">to be held on or </w:t>
                      </w:r>
                    </w:p>
                    <w:p w14:paraId="390F0776" w14:textId="77777777" w:rsidR="00D62DD1" w:rsidRDefault="00D62DD1" w:rsidP="000E6038">
                      <w:pPr>
                        <w:tabs>
                          <w:tab w:val="left" w:pos="6520"/>
                        </w:tabs>
                        <w:ind w:firstLine="720"/>
                        <w:jc w:val="both"/>
                        <w:rPr>
                          <w:sz w:val="16"/>
                        </w:rPr>
                      </w:pPr>
                      <w:r w:rsidRPr="007B2E9A">
                        <w:rPr>
                          <w:sz w:val="16"/>
                        </w:rPr>
                        <w:t xml:space="preserve">    (Name of student)             </w:t>
                      </w:r>
                    </w:p>
                    <w:p w14:paraId="109E0E9D" w14:textId="77777777" w:rsidR="00D62DD1" w:rsidRDefault="00D62DD1" w:rsidP="000E6038">
                      <w:pPr>
                        <w:tabs>
                          <w:tab w:val="left" w:pos="6520"/>
                        </w:tabs>
                        <w:rPr>
                          <w:sz w:val="16"/>
                        </w:rPr>
                      </w:pPr>
                    </w:p>
                    <w:p w14:paraId="1AA36139" w14:textId="10AA48E7" w:rsidR="00D62DD1" w:rsidRPr="007B2E9A" w:rsidRDefault="00D62DD1" w:rsidP="000E6038">
                      <w:pPr>
                        <w:tabs>
                          <w:tab w:val="left" w:pos="6520"/>
                        </w:tabs>
                        <w:rPr>
                          <w:sz w:val="16"/>
                        </w:rPr>
                      </w:pPr>
                      <w:proofErr w:type="gramStart"/>
                      <w:r w:rsidRPr="00DF7197">
                        <w:rPr>
                          <w:sz w:val="20"/>
                          <w:szCs w:val="20"/>
                        </w:rPr>
                        <w:t>about</w:t>
                      </w:r>
                      <w:proofErr w:type="gramEnd"/>
                      <w:r>
                        <w:rPr>
                          <w:sz w:val="16"/>
                        </w:rPr>
                        <w:t xml:space="preserve">  </w:t>
                      </w:r>
                      <w:r w:rsidRPr="000E6038">
                        <w:rPr>
                          <w:b/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ruary</w:t>
                      </w:r>
                      <w:r w:rsidRPr="000E603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20D0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</w:t>
                      </w:r>
                      <w:r w:rsidR="009620D0">
                        <w:rPr>
                          <w:b/>
                          <w:sz w:val="20"/>
                          <w:szCs w:val="20"/>
                        </w:rPr>
                        <w:t xml:space="preserve"> 2015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8D5866D" w14:textId="77777777" w:rsidR="00D62DD1" w:rsidRPr="00DF7197" w:rsidRDefault="00D62DD1" w:rsidP="000E603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</w:t>
                      </w:r>
                    </w:p>
                    <w:p w14:paraId="0292B85A" w14:textId="77777777" w:rsidR="00D62DD1" w:rsidRDefault="00D62DD1" w:rsidP="000E6038">
                      <w:pPr>
                        <w:tabs>
                          <w:tab w:val="left" w:pos="27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14:paraId="51B70360" w14:textId="77777777" w:rsidR="00D62DD1" w:rsidRDefault="00D62DD1" w:rsidP="000E6038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Parent/Guardian __________________________________ Date ________________</w:t>
                      </w:r>
                    </w:p>
                    <w:p w14:paraId="750959EF" w14:textId="77777777" w:rsidR="00D62DD1" w:rsidRDefault="00D62DD1" w:rsidP="000E6038"/>
                    <w:p w14:paraId="02CC116D" w14:textId="77777777" w:rsidR="00D62DD1" w:rsidRPr="0099211D" w:rsidRDefault="00D62DD1" w:rsidP="000E6038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D418A" wp14:editId="70D8244B">
                <wp:simplePos x="0" y="0"/>
                <wp:positionH relativeFrom="column">
                  <wp:posOffset>-85725</wp:posOffset>
                </wp:positionH>
                <wp:positionV relativeFrom="paragraph">
                  <wp:posOffset>-114300</wp:posOffset>
                </wp:positionV>
                <wp:extent cx="5800725" cy="4772025"/>
                <wp:effectExtent l="28575" t="25400" r="38100" b="41275"/>
                <wp:wrapTight wrapText="bothSides">
                  <wp:wrapPolygon edited="0">
                    <wp:start x="-76" y="0"/>
                    <wp:lineTo x="-76" y="21376"/>
                    <wp:lineTo x="21676" y="21376"/>
                    <wp:lineTo x="21676" y="0"/>
                    <wp:lineTo x="-76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720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6D370" w14:textId="77777777" w:rsidR="00D62DD1" w:rsidRDefault="00D62D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POTENTIAL RISKS AND PERILS ASSOCIATED WITH PARTICIPATION IN THIS ACTIVITY INCLUDE BUT ARE NOT LIMITED TO:</w:t>
                            </w:r>
                          </w:p>
                          <w:p w14:paraId="02AA60FC" w14:textId="77777777" w:rsidR="00D62DD1" w:rsidRPr="009A64A6" w:rsidRDefault="00D62DD1" w:rsidP="000E60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  <w:szCs w:val="20"/>
                              </w:rPr>
                              <w:t>Transportation</w:t>
                            </w:r>
                          </w:p>
                          <w:p w14:paraId="5D57493C" w14:textId="77777777" w:rsidR="00D62DD1" w:rsidRDefault="00D62DD1" w:rsidP="000E6038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Traffic accidents, incidents, and mishaps </w:t>
                            </w:r>
                          </w:p>
                          <w:p w14:paraId="78A16AA6" w14:textId="77777777" w:rsidR="00D62DD1" w:rsidRPr="009A64A6" w:rsidRDefault="00D62DD1" w:rsidP="000E6038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Incidents and mishaps while </w:t>
                            </w:r>
                            <w:r w:rsidRPr="00B92015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walking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to or from transportation</w:t>
                            </w:r>
                          </w:p>
                          <w:p w14:paraId="638549B4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0B6971B5" w14:textId="77777777" w:rsidR="00D62DD1" w:rsidRDefault="00D62DD1" w:rsidP="000E603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Weather related causes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during outdoor activities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including bu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t not limited to: hypothermia,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frostbite or other cold related injuries. </w:t>
                            </w:r>
                          </w:p>
                          <w:p w14:paraId="673BF522" w14:textId="77777777" w:rsidR="00D62DD1" w:rsidRPr="006707AE" w:rsidRDefault="00D62DD1" w:rsidP="006707A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with, or ingestion of, plants, berries, roots, or bark.</w:t>
                            </w:r>
                          </w:p>
                          <w:p w14:paraId="02380507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3A2591B2" w14:textId="77777777" w:rsidR="00D62DD1" w:rsidRPr="009A64A6" w:rsidRDefault="00D62DD1" w:rsidP="000E603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hoking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during planned or unplanned meal times.</w:t>
                            </w:r>
                          </w:p>
                          <w:p w14:paraId="4E531D53" w14:textId="77777777" w:rsidR="00D62DD1" w:rsidRDefault="00D62DD1" w:rsidP="000E603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Allergic responses, including anaphylactic shock, as a result of direct or indirect contact </w:t>
                            </w:r>
                          </w:p>
                          <w:p w14:paraId="6598EAD1" w14:textId="77777777" w:rsidR="00D62DD1" w:rsidRDefault="00D62DD1" w:rsidP="000E603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food products, byproducts, or waste.</w:t>
                            </w:r>
                          </w:p>
                          <w:p w14:paraId="367542D2" w14:textId="77777777" w:rsidR="00D62DD1" w:rsidRDefault="00D62DD1" w:rsidP="000E603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914589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Pre-existing medical conditions</w:t>
                            </w:r>
                          </w:p>
                          <w:p w14:paraId="1F256B0B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the student health information form. PLEASE NOTE THAT PARENTS MUST </w:t>
                            </w:r>
                          </w:p>
                          <w:p w14:paraId="79884967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NOTIFY THE SCHOOL IMMEDIATELY OF ANY CHANGES TO A STUDENT’S HEALTH </w:t>
                            </w:r>
                          </w:p>
                          <w:p w14:paraId="7C74EE66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INFORMATION.</w:t>
                            </w:r>
                          </w:p>
                          <w:p w14:paraId="2CEAB42B" w14:textId="77777777" w:rsidR="00D62DD1" w:rsidRDefault="00D62DD1" w:rsidP="000E603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0EABDD" w14:textId="77777777" w:rsidR="00D62DD1" w:rsidRPr="001E2681" w:rsidRDefault="00D62DD1" w:rsidP="000E603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68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Activity related perils</w:t>
                            </w:r>
                          </w:p>
                          <w:p w14:paraId="24E419C0" w14:textId="77777777" w:rsidR="00D62DD1" w:rsidRPr="009A64A6" w:rsidRDefault="00D62DD1" w:rsidP="000E6038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Injuries</w:t>
                            </w:r>
                            <w:proofErr w:type="gramEnd"/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or death 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caused by head trauma, sprains, strains, broken bones and/or other injuries 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related to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slips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or falls while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skiing at </w:t>
                            </w:r>
                            <w:proofErr w:type="spellStart"/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Pocaterra</w:t>
                            </w:r>
                            <w:proofErr w:type="spellEnd"/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Day-Use Area.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DBC93C5" w14:textId="77777777" w:rsidR="00D62DD1" w:rsidRPr="00181AAF" w:rsidRDefault="00D62D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7pt;margin-top:-8.95pt;width:456.75pt;height:3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" filled="f" strokeweight="4.5pt">
                <v:stroke linestyle="thinThick"/>
                <v:textbox inset=",7.2pt,,7.2pt">
                  <w:txbxContent>
                    <w:p w14:paraId="4CC6D370" w14:textId="77777777" w:rsidR="00D62DD1" w:rsidRDefault="00D62D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POTENTIAL RISKS AND PERILS ASSOCIATED WITH PARTICIPATION IN THIS ACTIVITY INCLUDE BUT ARE NOT LIMITED TO:</w:t>
                      </w:r>
                    </w:p>
                    <w:p w14:paraId="02AA60FC" w14:textId="77777777" w:rsidR="00D62DD1" w:rsidRPr="009A64A6" w:rsidRDefault="00D62DD1" w:rsidP="000E6038">
                      <w:pPr>
                        <w:rPr>
                          <w:sz w:val="20"/>
                          <w:szCs w:val="20"/>
                        </w:rPr>
                      </w:pPr>
                      <w:r w:rsidRPr="009A64A6">
                        <w:rPr>
                          <w:b/>
                          <w:sz w:val="20"/>
                          <w:szCs w:val="20"/>
                        </w:rPr>
                        <w:t>Transportation</w:t>
                      </w:r>
                    </w:p>
                    <w:p w14:paraId="5D57493C" w14:textId="77777777" w:rsidR="00D62DD1" w:rsidRDefault="00D62DD1" w:rsidP="000E6038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Traffic accidents, incidents, and mishaps </w:t>
                      </w:r>
                    </w:p>
                    <w:p w14:paraId="78A16AA6" w14:textId="77777777" w:rsidR="00D62DD1" w:rsidRPr="009A64A6" w:rsidRDefault="00D62DD1" w:rsidP="000E6038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Incidents and mishaps while </w:t>
                      </w:r>
                      <w:r w:rsidRPr="00B92015"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walking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to or from transportation</w:t>
                      </w:r>
                    </w:p>
                    <w:p w14:paraId="638549B4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Environmental</w:t>
                      </w:r>
                    </w:p>
                    <w:p w14:paraId="0B6971B5" w14:textId="77777777" w:rsidR="00D62DD1" w:rsidRDefault="00D62DD1" w:rsidP="000E603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Weather related causes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during outdoor activities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including bu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t not limited to: hypothermia,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frostbite or other cold related injuries. </w:t>
                      </w:r>
                    </w:p>
                    <w:p w14:paraId="673BF522" w14:textId="77777777" w:rsidR="00D62DD1" w:rsidRPr="006707AE" w:rsidRDefault="00D62DD1" w:rsidP="006707A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Contact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with, or ingestion of, plants, berries, roots, or bark.</w:t>
                      </w:r>
                    </w:p>
                    <w:p w14:paraId="02380507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Food</w:t>
                      </w:r>
                    </w:p>
                    <w:p w14:paraId="3A2591B2" w14:textId="77777777" w:rsidR="00D62DD1" w:rsidRPr="009A64A6" w:rsidRDefault="00D62DD1" w:rsidP="000E603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hoking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during planned or unplanned meal times.</w:t>
                      </w:r>
                    </w:p>
                    <w:p w14:paraId="4E531D53" w14:textId="77777777" w:rsidR="00D62DD1" w:rsidRDefault="00D62DD1" w:rsidP="000E603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Allergic responses, including anaphylactic shock, as a result of direct or indirect contact </w:t>
                      </w:r>
                    </w:p>
                    <w:p w14:paraId="6598EAD1" w14:textId="77777777" w:rsidR="00D62DD1" w:rsidRDefault="00D62DD1" w:rsidP="000E603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food products, byproducts, or waste.</w:t>
                      </w:r>
                    </w:p>
                    <w:p w14:paraId="367542D2" w14:textId="77777777" w:rsidR="00D62DD1" w:rsidRDefault="00D62DD1" w:rsidP="000E603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B914589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Pre-existing medical conditions</w:t>
                      </w:r>
                    </w:p>
                    <w:p w14:paraId="1F256B0B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identified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on the student health information form. PLEASE NOTE THAT PARENTS MUST </w:t>
                      </w:r>
                    </w:p>
                    <w:p w14:paraId="79884967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NOTIFY THE SCHOOL IMMEDIATELY OF ANY CHANGES TO A STUDENT’S HEALTH </w:t>
                      </w:r>
                    </w:p>
                    <w:p w14:paraId="7C74EE66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INFORMATION.</w:t>
                      </w:r>
                    </w:p>
                    <w:p w14:paraId="2CEAB42B" w14:textId="77777777" w:rsidR="00D62DD1" w:rsidRDefault="00D62DD1" w:rsidP="000E603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30EABDD" w14:textId="77777777" w:rsidR="00D62DD1" w:rsidRPr="001E2681" w:rsidRDefault="00D62DD1" w:rsidP="000E6038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1E268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Activity related perils</w:t>
                      </w:r>
                    </w:p>
                    <w:p w14:paraId="24E419C0" w14:textId="77777777" w:rsidR="00D62DD1" w:rsidRPr="009A64A6" w:rsidRDefault="00D62DD1" w:rsidP="000E6038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Injuries</w:t>
                      </w:r>
                      <w:proofErr w:type="gramEnd"/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or death 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caused by head trauma, sprains, strains, broken bones and/or other injuries 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related to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slips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or falls while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skiing at </w:t>
                      </w:r>
                      <w:proofErr w:type="spellStart"/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Pocaterra</w:t>
                      </w:r>
                      <w:proofErr w:type="spellEnd"/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Day-Use Area.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5DBC93C5" w14:textId="77777777" w:rsidR="00D62DD1" w:rsidRPr="00181AAF" w:rsidRDefault="00D62DD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E480F" w:rsidRPr="006707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563"/>
    <w:multiLevelType w:val="hybridMultilevel"/>
    <w:tmpl w:val="029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7"/>
    <w:rsid w:val="00076E46"/>
    <w:rsid w:val="000E6038"/>
    <w:rsid w:val="00166CAF"/>
    <w:rsid w:val="001A336E"/>
    <w:rsid w:val="001D0AC2"/>
    <w:rsid w:val="004B0F59"/>
    <w:rsid w:val="004D38E0"/>
    <w:rsid w:val="006707AE"/>
    <w:rsid w:val="006B31AF"/>
    <w:rsid w:val="0072004C"/>
    <w:rsid w:val="007A5B47"/>
    <w:rsid w:val="007D1083"/>
    <w:rsid w:val="008B7FF7"/>
    <w:rsid w:val="009620D0"/>
    <w:rsid w:val="009E619F"/>
    <w:rsid w:val="00A8268E"/>
    <w:rsid w:val="00AC0D69"/>
    <w:rsid w:val="00BA0FE4"/>
    <w:rsid w:val="00BE480F"/>
    <w:rsid w:val="00BE5682"/>
    <w:rsid w:val="00C74E01"/>
    <w:rsid w:val="00CD7B5F"/>
    <w:rsid w:val="00D04220"/>
    <w:rsid w:val="00D548DA"/>
    <w:rsid w:val="00D62DD1"/>
    <w:rsid w:val="00D73581"/>
    <w:rsid w:val="00DD78E6"/>
    <w:rsid w:val="00E32A38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C0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8DA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E46"/>
    <w:rPr>
      <w:color w:val="0000FF"/>
      <w:u w:val="single"/>
    </w:rPr>
  </w:style>
  <w:style w:type="character" w:styleId="FollowedHyperlink">
    <w:name w:val="FollowedHyperlink"/>
    <w:rsid w:val="007A5B47"/>
    <w:rPr>
      <w:color w:val="800080"/>
      <w:u w:val="single"/>
    </w:rPr>
  </w:style>
  <w:style w:type="character" w:customStyle="1" w:styleId="Heading1Char">
    <w:name w:val="Heading 1 Char"/>
    <w:link w:val="Heading1"/>
    <w:rsid w:val="00D548DA"/>
    <w:rPr>
      <w:b/>
      <w:bCs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D548DA"/>
    <w:pPr>
      <w:jc w:val="center"/>
    </w:pPr>
    <w:rPr>
      <w:b/>
      <w:bCs/>
      <w:lang w:val="en-CA"/>
    </w:rPr>
  </w:style>
  <w:style w:type="character" w:customStyle="1" w:styleId="TitleChar">
    <w:name w:val="Title Char"/>
    <w:link w:val="Title"/>
    <w:rsid w:val="00D548DA"/>
    <w:rPr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D548DA"/>
    <w:rPr>
      <w:b/>
      <w:bCs/>
      <w:lang w:val="en-CA"/>
    </w:rPr>
  </w:style>
  <w:style w:type="character" w:customStyle="1" w:styleId="BodyTextChar">
    <w:name w:val="Body Text Char"/>
    <w:link w:val="BodyText"/>
    <w:rsid w:val="00D548DA"/>
    <w:rPr>
      <w:b/>
      <w:bCs/>
      <w:sz w:val="24"/>
      <w:szCs w:val="24"/>
      <w:lang w:val="en-CA"/>
    </w:rPr>
  </w:style>
  <w:style w:type="paragraph" w:styleId="BodyText2">
    <w:name w:val="Body Text 2"/>
    <w:basedOn w:val="Normal"/>
    <w:link w:val="BodyText2Char"/>
    <w:rsid w:val="00D548DA"/>
    <w:pPr>
      <w:jc w:val="both"/>
    </w:pPr>
    <w:rPr>
      <w:sz w:val="20"/>
      <w:lang w:val="en-CA"/>
    </w:rPr>
  </w:style>
  <w:style w:type="character" w:customStyle="1" w:styleId="BodyText2Char">
    <w:name w:val="Body Text 2 Char"/>
    <w:link w:val="BodyText2"/>
    <w:rsid w:val="00D548DA"/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E6038"/>
    <w:pPr>
      <w:spacing w:after="200"/>
      <w:ind w:left="720"/>
      <w:contextualSpacing/>
    </w:pPr>
    <w:rPr>
      <w:rFonts w:ascii="Cambria" w:eastAsia="ＭＳ 明朝" w:hAnsi="Cambr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8DA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E46"/>
    <w:rPr>
      <w:color w:val="0000FF"/>
      <w:u w:val="single"/>
    </w:rPr>
  </w:style>
  <w:style w:type="character" w:styleId="FollowedHyperlink">
    <w:name w:val="FollowedHyperlink"/>
    <w:rsid w:val="007A5B47"/>
    <w:rPr>
      <w:color w:val="800080"/>
      <w:u w:val="single"/>
    </w:rPr>
  </w:style>
  <w:style w:type="character" w:customStyle="1" w:styleId="Heading1Char">
    <w:name w:val="Heading 1 Char"/>
    <w:link w:val="Heading1"/>
    <w:rsid w:val="00D548DA"/>
    <w:rPr>
      <w:b/>
      <w:bCs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D548DA"/>
    <w:pPr>
      <w:jc w:val="center"/>
    </w:pPr>
    <w:rPr>
      <w:b/>
      <w:bCs/>
      <w:lang w:val="en-CA"/>
    </w:rPr>
  </w:style>
  <w:style w:type="character" w:customStyle="1" w:styleId="TitleChar">
    <w:name w:val="Title Char"/>
    <w:link w:val="Title"/>
    <w:rsid w:val="00D548DA"/>
    <w:rPr>
      <w:b/>
      <w:bCs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D548DA"/>
    <w:rPr>
      <w:b/>
      <w:bCs/>
      <w:lang w:val="en-CA"/>
    </w:rPr>
  </w:style>
  <w:style w:type="character" w:customStyle="1" w:styleId="BodyTextChar">
    <w:name w:val="Body Text Char"/>
    <w:link w:val="BodyText"/>
    <w:rsid w:val="00D548DA"/>
    <w:rPr>
      <w:b/>
      <w:bCs/>
      <w:sz w:val="24"/>
      <w:szCs w:val="24"/>
      <w:lang w:val="en-CA"/>
    </w:rPr>
  </w:style>
  <w:style w:type="paragraph" w:styleId="BodyText2">
    <w:name w:val="Body Text 2"/>
    <w:basedOn w:val="Normal"/>
    <w:link w:val="BodyText2Char"/>
    <w:rsid w:val="00D548DA"/>
    <w:pPr>
      <w:jc w:val="both"/>
    </w:pPr>
    <w:rPr>
      <w:sz w:val="20"/>
      <w:lang w:val="en-CA"/>
    </w:rPr>
  </w:style>
  <w:style w:type="character" w:customStyle="1" w:styleId="BodyText2Char">
    <w:name w:val="Body Text 2 Char"/>
    <w:link w:val="BodyText2"/>
    <w:rsid w:val="00D548DA"/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E6038"/>
    <w:pPr>
      <w:spacing w:after="200"/>
      <w:ind w:left="720"/>
      <w:contextualSpacing/>
    </w:pPr>
    <w:rPr>
      <w:rFonts w:ascii="Cambria" w:eastAsia="ＭＳ 明朝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irdre.b@connectcharter.ca" TargetMode="External"/><Relationship Id="rId7" Type="http://schemas.openxmlformats.org/officeDocument/2006/relationships/hyperlink" Target="mailto:Jason.p@connectcharter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2019</CharactersWithSpaces>
  <SharedDoc>false</SharedDoc>
  <HLinks>
    <vt:vector size="18" baseType="variant">
      <vt:variant>
        <vt:i4>327791</vt:i4>
      </vt:variant>
      <vt:variant>
        <vt:i4>3</vt:i4>
      </vt:variant>
      <vt:variant>
        <vt:i4>0</vt:i4>
      </vt:variant>
      <vt:variant>
        <vt:i4>5</vt:i4>
      </vt:variant>
      <vt:variant>
        <vt:lpwstr>mailto:john.c@calgaryscienceschool.com</vt:lpwstr>
      </vt:variant>
      <vt:variant>
        <vt:lpwstr/>
      </vt:variant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mailto:john.c@calgaryscienceschool.com</vt:lpwstr>
      </vt:variant>
      <vt:variant>
        <vt:lpwstr/>
      </vt:variant>
      <vt:variant>
        <vt:i4>3866697</vt:i4>
      </vt:variant>
      <vt:variant>
        <vt:i4>-1</vt:i4>
      </vt:variant>
      <vt:variant>
        <vt:i4>1027</vt:i4>
      </vt:variant>
      <vt:variant>
        <vt:i4>1</vt:i4>
      </vt:variant>
      <vt:variant>
        <vt:lpwstr>CSS LH5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kathy.b</dc:creator>
  <cp:keywords/>
  <dc:description/>
  <cp:lastModifiedBy>Deirdre Bailey</cp:lastModifiedBy>
  <cp:revision>3</cp:revision>
  <cp:lastPrinted>2014-02-04T22:27:00Z</cp:lastPrinted>
  <dcterms:created xsi:type="dcterms:W3CDTF">2015-01-08T18:34:00Z</dcterms:created>
  <dcterms:modified xsi:type="dcterms:W3CDTF">2015-01-08T18:35:00Z</dcterms:modified>
</cp:coreProperties>
</file>